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27C53" w14:textId="5DFFADC7" w:rsidR="003062F2" w:rsidRPr="00003625" w:rsidRDefault="003062F2">
      <w:pPr>
        <w:rPr>
          <w:b/>
          <w:bCs/>
        </w:rPr>
      </w:pPr>
      <w:r w:rsidRPr="00003625">
        <w:rPr>
          <w:b/>
          <w:bCs/>
        </w:rPr>
        <w:t>Les tableaux de l’église de Campile</w:t>
      </w:r>
    </w:p>
    <w:p w14:paraId="34BA9458" w14:textId="74D9C0C4" w:rsidR="003062F2" w:rsidRDefault="003062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6"/>
        <w:gridCol w:w="4640"/>
        <w:gridCol w:w="4437"/>
        <w:gridCol w:w="221"/>
      </w:tblGrid>
      <w:tr w:rsidR="00BE22AF" w14:paraId="51CBB767" w14:textId="77777777" w:rsidTr="00003625">
        <w:trPr>
          <w:trHeight w:val="5754"/>
        </w:trPr>
        <w:tc>
          <w:tcPr>
            <w:tcW w:w="3498" w:type="dxa"/>
          </w:tcPr>
          <w:p w14:paraId="59E63726" w14:textId="2F497C54" w:rsidR="003062F2" w:rsidRDefault="003062F2">
            <w:r>
              <w:rPr>
                <w:noProof/>
              </w:rPr>
              <w:drawing>
                <wp:inline distT="0" distB="0" distL="0" distR="0" wp14:anchorId="31335E03" wp14:editId="6F2965AB">
                  <wp:extent cx="2614675" cy="3971925"/>
                  <wp:effectExtent l="0" t="0" r="0" b="0"/>
                  <wp:docPr id="1" name="Image 1" descr="Une image contenant fenêtre, miroir, photo,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fenêtre, miroir, photo, bâtiment&#10;&#10;Description générée automatiquement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09" cy="401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6FDE9F4B" w14:textId="3B4939DA" w:rsidR="003062F2" w:rsidRDefault="003062F2">
            <w:r>
              <w:rPr>
                <w:noProof/>
              </w:rPr>
              <w:drawing>
                <wp:inline distT="0" distB="0" distL="0" distR="0" wp14:anchorId="033D39D0" wp14:editId="7D241245">
                  <wp:extent cx="2526118" cy="3827145"/>
                  <wp:effectExtent l="0" t="0" r="7620" b="1905"/>
                  <wp:docPr id="2" name="Image 2" descr="Une image contenant intérieur, photo, vieux,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intérieur, photo, vieux, fenêtr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403" cy="386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4A91EF11" w14:textId="6D053559" w:rsidR="003062F2" w:rsidRDefault="009E2F5F">
            <w:r>
              <w:rPr>
                <w:noProof/>
              </w:rPr>
              <w:drawing>
                <wp:inline distT="0" distB="0" distL="0" distR="0" wp14:anchorId="7BDC78A9" wp14:editId="150AFD23">
                  <wp:extent cx="3218815" cy="2921278"/>
                  <wp:effectExtent l="0" t="0" r="635" b="0"/>
                  <wp:docPr id="3" name="Image 3" descr="Une image contenant intérieur, bâtiment, photo, ass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intérieur, bâtiment, photo, assis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877" cy="29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5B8D2B87" w14:textId="77777777" w:rsidR="003062F2" w:rsidRDefault="003062F2"/>
        </w:tc>
      </w:tr>
      <w:tr w:rsidR="00BE22AF" w14:paraId="1F6DBDD6" w14:textId="77777777" w:rsidTr="003062F2">
        <w:tc>
          <w:tcPr>
            <w:tcW w:w="3498" w:type="dxa"/>
          </w:tcPr>
          <w:p w14:paraId="0F47D0B3" w14:textId="77777777" w:rsidR="003062F2" w:rsidRDefault="003062F2"/>
        </w:tc>
        <w:tc>
          <w:tcPr>
            <w:tcW w:w="3498" w:type="dxa"/>
          </w:tcPr>
          <w:p w14:paraId="511E142E" w14:textId="77777777" w:rsidR="003062F2" w:rsidRDefault="003062F2"/>
        </w:tc>
        <w:tc>
          <w:tcPr>
            <w:tcW w:w="3499" w:type="dxa"/>
          </w:tcPr>
          <w:p w14:paraId="09F9088C" w14:textId="77777777" w:rsidR="003062F2" w:rsidRDefault="003062F2"/>
        </w:tc>
        <w:tc>
          <w:tcPr>
            <w:tcW w:w="3499" w:type="dxa"/>
          </w:tcPr>
          <w:p w14:paraId="31C9A28D" w14:textId="77777777" w:rsidR="003062F2" w:rsidRDefault="003062F2"/>
        </w:tc>
      </w:tr>
      <w:tr w:rsidR="00BE22AF" w14:paraId="538CEFD2" w14:textId="77777777" w:rsidTr="003062F2">
        <w:tc>
          <w:tcPr>
            <w:tcW w:w="3498" w:type="dxa"/>
          </w:tcPr>
          <w:p w14:paraId="50188093" w14:textId="7FDD793F" w:rsidR="003062F2" w:rsidRDefault="009E2F5F">
            <w:r>
              <w:rPr>
                <w:noProof/>
              </w:rPr>
              <w:lastRenderedPageBreak/>
              <w:drawing>
                <wp:inline distT="0" distB="0" distL="0" distR="0" wp14:anchorId="6E815800" wp14:editId="7BD820CA">
                  <wp:extent cx="3417667" cy="3141345"/>
                  <wp:effectExtent l="0" t="0" r="0" b="1905"/>
                  <wp:docPr id="4" name="Image 4" descr="Une image contenant texte, intérieur, photo,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intérieur, photo, fenêtr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32" cy="315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57096C54" w14:textId="4782395B" w:rsidR="003062F2" w:rsidRDefault="00BE22AF">
            <w:r>
              <w:rPr>
                <w:noProof/>
              </w:rPr>
              <w:drawing>
                <wp:inline distT="0" distB="0" distL="0" distR="0" wp14:anchorId="69DF42D4" wp14:editId="62B98F4B">
                  <wp:extent cx="3375006" cy="3179445"/>
                  <wp:effectExtent l="0" t="0" r="0" b="1905"/>
                  <wp:docPr id="6" name="Image 6" descr="Une image contenant intérieur, photo, peinture, décor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intérieur, photo, peinture, décoré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878" cy="318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1F8DC60F" w14:textId="3A7BB449" w:rsidR="003062F2" w:rsidRDefault="00BE22AF">
            <w:r>
              <w:rPr>
                <w:noProof/>
              </w:rPr>
              <w:drawing>
                <wp:inline distT="0" distB="0" distL="0" distR="0" wp14:anchorId="36C01C87" wp14:editId="2C8AC327">
                  <wp:extent cx="3561080" cy="2670810"/>
                  <wp:effectExtent l="6985" t="0" r="8255" b="8255"/>
                  <wp:docPr id="7" name="Image 7" descr="Une image contenant intérieur, âtre, feu, phot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intérieur, âtre, feu, photo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72525" cy="267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1CF3E460" w14:textId="77777777" w:rsidR="003062F2" w:rsidRDefault="003062F2"/>
        </w:tc>
      </w:tr>
      <w:tr w:rsidR="00BE22AF" w14:paraId="7B40167E" w14:textId="77777777" w:rsidTr="003062F2">
        <w:tc>
          <w:tcPr>
            <w:tcW w:w="3498" w:type="dxa"/>
          </w:tcPr>
          <w:p w14:paraId="60D926ED" w14:textId="77777777" w:rsidR="003062F2" w:rsidRDefault="003062F2"/>
        </w:tc>
        <w:tc>
          <w:tcPr>
            <w:tcW w:w="3498" w:type="dxa"/>
          </w:tcPr>
          <w:p w14:paraId="05B7318F" w14:textId="77777777" w:rsidR="003062F2" w:rsidRDefault="003062F2"/>
        </w:tc>
        <w:tc>
          <w:tcPr>
            <w:tcW w:w="3499" w:type="dxa"/>
          </w:tcPr>
          <w:p w14:paraId="5FF4FE29" w14:textId="77777777" w:rsidR="003062F2" w:rsidRDefault="003062F2"/>
        </w:tc>
        <w:tc>
          <w:tcPr>
            <w:tcW w:w="3499" w:type="dxa"/>
          </w:tcPr>
          <w:p w14:paraId="54C7421C" w14:textId="77777777" w:rsidR="003062F2" w:rsidRDefault="003062F2"/>
        </w:tc>
      </w:tr>
    </w:tbl>
    <w:p w14:paraId="60C5265F" w14:textId="77777777" w:rsidR="003062F2" w:rsidRDefault="003062F2"/>
    <w:sectPr w:rsidR="003062F2" w:rsidSect="00306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2"/>
    <w:rsid w:val="00003625"/>
    <w:rsid w:val="003062F2"/>
    <w:rsid w:val="009E2F5F"/>
    <w:rsid w:val="00B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499D"/>
  <w15:chartTrackingRefBased/>
  <w15:docId w15:val="{172C001E-AE50-4F5D-B0D3-2592A87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giorgetti jean-paul</dc:creator>
  <cp:keywords/>
  <dc:description/>
  <cp:lastModifiedBy>giorgetti jean-paul</cp:lastModifiedBy>
  <cp:revision>4</cp:revision>
  <dcterms:created xsi:type="dcterms:W3CDTF">2020-09-14T07:37:00Z</dcterms:created>
  <dcterms:modified xsi:type="dcterms:W3CDTF">2020-09-14T11:21:00Z</dcterms:modified>
</cp:coreProperties>
</file>